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66E" w:rsidRDefault="00CC466E">
      <w:pPr>
        <w:rPr>
          <w:snapToGrid w:val="0"/>
        </w:rPr>
      </w:pPr>
    </w:p>
    <w:p w:rsidR="00CC466E" w:rsidRDefault="00CC466E">
      <w:pPr>
        <w:ind w:right="13"/>
        <w:jc w:val="right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</w:rPr>
        <w:t xml:space="preserve">Příloha č. 2 - </w:t>
      </w:r>
      <w:r>
        <w:rPr>
          <w:rFonts w:ascii="Arial" w:hAnsi="Arial" w:cs="Arial"/>
          <w:sz w:val="18"/>
          <w:szCs w:val="22"/>
        </w:rPr>
        <w:t>Vzor prohlášení o splnění základních kvalifikačních předpokladů</w:t>
      </w:r>
    </w:p>
    <w:p w:rsidR="00CC466E" w:rsidRDefault="00CC466E">
      <w:pPr>
        <w:ind w:right="123"/>
        <w:rPr>
          <w:rFonts w:ascii="Arial" w:hAnsi="Arial" w:cs="Arial"/>
          <w:szCs w:val="22"/>
        </w:rPr>
      </w:pPr>
    </w:p>
    <w:p w:rsidR="00CC466E" w:rsidRDefault="00CC466E">
      <w:pPr>
        <w:ind w:right="123"/>
        <w:rPr>
          <w:rFonts w:ascii="Arial" w:hAnsi="Arial" w:cs="Arial"/>
          <w:szCs w:val="22"/>
        </w:rPr>
      </w:pPr>
    </w:p>
    <w:p w:rsidR="00CC466E" w:rsidRDefault="00CC466E">
      <w:pPr>
        <w:ind w:right="123"/>
        <w:jc w:val="center"/>
        <w:rPr>
          <w:rFonts w:ascii="Arial" w:eastAsia="Times" w:hAnsi="Arial" w:cs="Arial"/>
          <w:b/>
          <w:bCs/>
        </w:rPr>
      </w:pPr>
      <w:r>
        <w:rPr>
          <w:rFonts w:ascii="Arial" w:eastAsia="Times" w:hAnsi="Arial" w:cs="Arial"/>
          <w:b/>
          <w:bCs/>
        </w:rPr>
        <w:t>ČESTNÉ PROHLÁŠENÍ O SPLNĚNÍ ZÁKLADNÍCH KVALIFIKAČNÍCH PŘEDPOKLADŮ</w:t>
      </w:r>
    </w:p>
    <w:p w:rsidR="00CC466E" w:rsidRDefault="00CC466E">
      <w:pPr>
        <w:ind w:right="123"/>
        <w:rPr>
          <w:rFonts w:ascii="Arial" w:eastAsia="Times" w:hAnsi="Arial" w:cs="Arial"/>
          <w:b/>
          <w:bCs/>
          <w:sz w:val="16"/>
        </w:rPr>
      </w:pPr>
    </w:p>
    <w:p w:rsidR="00CC466E" w:rsidRDefault="00CC466E">
      <w:pPr>
        <w:ind w:right="123"/>
        <w:rPr>
          <w:rFonts w:ascii="Arial" w:eastAsia="Times" w:hAnsi="Arial" w:cs="Arial"/>
          <w:b/>
          <w:bCs/>
          <w:sz w:val="16"/>
        </w:rPr>
      </w:pPr>
    </w:p>
    <w:p w:rsidR="00CC466E" w:rsidRDefault="00CC466E">
      <w:pPr>
        <w:ind w:rightChars="-195" w:right="-390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  <w:u w:val="single"/>
        </w:rPr>
        <w:t>Níže podepsaný uchazeč čestně prohlašuje, že:</w:t>
      </w:r>
    </w:p>
    <w:p w:rsidR="00CC466E" w:rsidRDefault="001C7F9E" w:rsidP="001C7F9E">
      <w:pPr>
        <w:numPr>
          <w:ilvl w:val="0"/>
          <w:numId w:val="1"/>
        </w:numPr>
        <w:tabs>
          <w:tab w:val="clear" w:pos="720"/>
          <w:tab w:val="num" w:pos="284"/>
          <w:tab w:val="num" w:pos="1080"/>
        </w:tabs>
        <w:ind w:left="330" w:rightChars="5" w:right="1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C466E">
        <w:rPr>
          <w:rFonts w:ascii="Arial" w:hAnsi="Arial" w:cs="Arial"/>
        </w:rPr>
        <w:t xml:space="preserve">nebyl pravomocně odsouzen pro trestný čin spáchaný ve prospěch organizované zločinecké </w:t>
      </w:r>
      <w:bookmarkStart w:id="0" w:name="_GoBack"/>
      <w:r w:rsidR="00CC466E">
        <w:rPr>
          <w:rFonts w:ascii="Arial" w:hAnsi="Arial" w:cs="Arial"/>
        </w:rPr>
        <w:t>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činu; jde-li o právnickou osobu, musí tento předpoklad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CC466E" w:rsidRDefault="001C7F9E" w:rsidP="001C7F9E">
      <w:pPr>
        <w:numPr>
          <w:ilvl w:val="0"/>
          <w:numId w:val="1"/>
        </w:numPr>
        <w:tabs>
          <w:tab w:val="clear" w:pos="720"/>
          <w:tab w:val="num" w:pos="284"/>
          <w:tab w:val="num" w:pos="1080"/>
        </w:tabs>
        <w:ind w:left="330" w:rightChars="5" w:right="1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C466E">
        <w:rPr>
          <w:rFonts w:ascii="Arial" w:hAnsi="Arial" w:cs="Arial"/>
        </w:rPr>
        <w:t>nebyl pravomocně odsouzen pro trestný čin, jehož skutková podstata souvisí s předmětem podnikání dodavatele podle zvláštních právních předpisů nebo došlo k zahlazení odsouzení za spáchání takového trestného činu; jde-li o právnickou osobu, musí tuto podmínku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CC466E" w:rsidRDefault="001C7F9E" w:rsidP="001C7F9E">
      <w:pPr>
        <w:numPr>
          <w:ilvl w:val="0"/>
          <w:numId w:val="1"/>
        </w:numPr>
        <w:tabs>
          <w:tab w:val="clear" w:pos="720"/>
          <w:tab w:val="num" w:pos="284"/>
          <w:tab w:val="num" w:pos="1080"/>
        </w:tabs>
        <w:ind w:left="330" w:rightChars="5" w:right="1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C466E">
        <w:rPr>
          <w:rFonts w:ascii="Arial" w:hAnsi="Arial" w:cs="Arial"/>
        </w:rPr>
        <w:t>v posledních 3 letech nenaplnil skutkovou podstatu jednání nekalé soutěže formou podplácení podle zvláštního právního předpisu § 49 obchodního zákoníku</w:t>
      </w:r>
    </w:p>
    <w:p w:rsidR="00CC466E" w:rsidRDefault="001C7F9E" w:rsidP="001C7F9E">
      <w:pPr>
        <w:numPr>
          <w:ilvl w:val="0"/>
          <w:numId w:val="1"/>
        </w:numPr>
        <w:tabs>
          <w:tab w:val="clear" w:pos="720"/>
          <w:tab w:val="num" w:pos="284"/>
          <w:tab w:val="num" w:pos="1080"/>
        </w:tabs>
        <w:ind w:left="330" w:rightChars="5" w:right="1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C466E">
        <w:rPr>
          <w:rFonts w:ascii="Arial" w:hAnsi="Arial" w:cs="Arial"/>
        </w:rPr>
        <w:t xml:space="preserve">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podle zákona č. 182/2006 Sb. nebo zavedena nucená správa podle zvláštních </w:t>
      </w:r>
      <w:bookmarkEnd w:id="0"/>
      <w:r w:rsidR="00CC466E">
        <w:rPr>
          <w:rFonts w:ascii="Arial" w:hAnsi="Arial" w:cs="Arial"/>
        </w:rPr>
        <w:t>právních předpisů,</w:t>
      </w:r>
    </w:p>
    <w:p w:rsidR="00CC466E" w:rsidRDefault="001C7F9E" w:rsidP="001C7F9E">
      <w:pPr>
        <w:numPr>
          <w:ilvl w:val="0"/>
          <w:numId w:val="1"/>
        </w:numPr>
        <w:tabs>
          <w:tab w:val="clear" w:pos="720"/>
          <w:tab w:val="num" w:pos="284"/>
          <w:tab w:val="num" w:pos="1080"/>
        </w:tabs>
        <w:ind w:left="330" w:rightChars="5" w:right="1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C466E">
        <w:rPr>
          <w:rFonts w:ascii="Arial" w:hAnsi="Arial" w:cs="Arial"/>
        </w:rPr>
        <w:t>není v likvidaci,</w:t>
      </w:r>
    </w:p>
    <w:p w:rsidR="00CC466E" w:rsidRDefault="001C7F9E" w:rsidP="001C7F9E">
      <w:pPr>
        <w:numPr>
          <w:ilvl w:val="0"/>
          <w:numId w:val="1"/>
        </w:numPr>
        <w:tabs>
          <w:tab w:val="clear" w:pos="720"/>
          <w:tab w:val="num" w:pos="284"/>
          <w:tab w:val="num" w:pos="1080"/>
        </w:tabs>
        <w:ind w:left="330" w:rightChars="5" w:right="1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C466E">
        <w:rPr>
          <w:rFonts w:ascii="Arial" w:hAnsi="Arial" w:cs="Arial"/>
        </w:rPr>
        <w:t>nemá v evidenci daní zachyceny daňové nedoplatky, a to jak v České republice, tak v zemi sídla, místa podnikání či bydliště dodavatele,</w:t>
      </w:r>
    </w:p>
    <w:p w:rsidR="00CC466E" w:rsidRDefault="001C7F9E" w:rsidP="001C7F9E">
      <w:pPr>
        <w:numPr>
          <w:ilvl w:val="0"/>
          <w:numId w:val="1"/>
        </w:numPr>
        <w:tabs>
          <w:tab w:val="clear" w:pos="720"/>
          <w:tab w:val="num" w:pos="284"/>
          <w:tab w:val="num" w:pos="1080"/>
        </w:tabs>
        <w:ind w:left="330" w:rightChars="5" w:right="1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C466E">
        <w:rPr>
          <w:rFonts w:ascii="Arial" w:hAnsi="Arial" w:cs="Arial"/>
        </w:rPr>
        <w:t>nemá nedoplatek na pojistném a na penále na veřejné zdravotní pojištění, a to jak v České republice, tak v zemi sídla, místa podnikání či bydliště dodavatele,</w:t>
      </w:r>
    </w:p>
    <w:p w:rsidR="00CC466E" w:rsidRDefault="001C7F9E" w:rsidP="001C7F9E">
      <w:pPr>
        <w:numPr>
          <w:ilvl w:val="0"/>
          <w:numId w:val="1"/>
        </w:numPr>
        <w:tabs>
          <w:tab w:val="clear" w:pos="720"/>
          <w:tab w:val="num" w:pos="284"/>
          <w:tab w:val="num" w:pos="1080"/>
        </w:tabs>
        <w:ind w:left="330" w:rightChars="5" w:right="1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C466E">
        <w:rPr>
          <w:rFonts w:ascii="Arial" w:hAnsi="Arial" w:cs="Arial"/>
        </w:rPr>
        <w:t xml:space="preserve">nemá nedoplatek na pojistném a na penále na sociální zabezpečení a příspěvku na státní politiku zaměstnanosti, a to jak v České republice, tak v zemi sídla, místa podnikání či bydliště dodavatele, </w:t>
      </w:r>
    </w:p>
    <w:p w:rsidR="00CC466E" w:rsidRDefault="001C7F9E" w:rsidP="001C7F9E">
      <w:pPr>
        <w:numPr>
          <w:ilvl w:val="0"/>
          <w:numId w:val="1"/>
        </w:numPr>
        <w:tabs>
          <w:tab w:val="clear" w:pos="720"/>
          <w:tab w:val="num" w:pos="284"/>
          <w:tab w:val="num" w:pos="1080"/>
        </w:tabs>
        <w:ind w:left="330" w:rightChars="5" w:right="1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C466E">
        <w:rPr>
          <w:rFonts w:ascii="Arial" w:hAnsi="Arial" w:cs="Arial"/>
        </w:rPr>
        <w:t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CC466E" w:rsidRDefault="001C7F9E" w:rsidP="001C7F9E">
      <w:pPr>
        <w:numPr>
          <w:ilvl w:val="0"/>
          <w:numId w:val="1"/>
        </w:numPr>
        <w:tabs>
          <w:tab w:val="clear" w:pos="720"/>
          <w:tab w:val="num" w:pos="284"/>
          <w:tab w:val="num" w:pos="1080"/>
        </w:tabs>
        <w:ind w:left="330" w:rightChars="5" w:right="1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C466E">
        <w:rPr>
          <w:rFonts w:ascii="Arial" w:hAnsi="Arial" w:cs="Arial"/>
        </w:rPr>
        <w:t>není veden v rejstříku osob se zákazem plnění veřejných zakázek,</w:t>
      </w:r>
    </w:p>
    <w:p w:rsidR="000617DA" w:rsidRDefault="000617DA" w:rsidP="001C7F9E">
      <w:pPr>
        <w:numPr>
          <w:ilvl w:val="0"/>
          <w:numId w:val="1"/>
        </w:numPr>
        <w:tabs>
          <w:tab w:val="clear" w:pos="720"/>
          <w:tab w:val="num" w:pos="284"/>
          <w:tab w:val="num" w:pos="1080"/>
        </w:tabs>
        <w:ind w:left="330" w:rightChars="5" w:right="1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D5A32">
        <w:rPr>
          <w:rFonts w:ascii="Arial" w:hAnsi="Arial" w:cs="Arial"/>
        </w:rPr>
        <w:t xml:space="preserve">mu </w:t>
      </w:r>
      <w:r>
        <w:rPr>
          <w:rFonts w:ascii="Arial" w:hAnsi="Arial" w:cs="Arial"/>
        </w:rPr>
        <w:t>nebyla v posledních třech letech pravomocně uložena pokuta za umožnění výkonu nelegální práce podle zvláštního právního předpisu 77),</w:t>
      </w:r>
    </w:p>
    <w:p w:rsidR="00CC466E" w:rsidRDefault="00CC466E">
      <w:pPr>
        <w:tabs>
          <w:tab w:val="num" w:pos="284"/>
        </w:tabs>
        <w:ind w:rightChars="-195" w:right="-390"/>
        <w:jc w:val="both"/>
        <w:rPr>
          <w:rFonts w:ascii="Arial" w:hAnsi="Arial" w:cs="Arial"/>
          <w:szCs w:val="22"/>
        </w:rPr>
      </w:pPr>
    </w:p>
    <w:p w:rsidR="00CC466E" w:rsidRDefault="00CC466E">
      <w:pPr>
        <w:spacing w:line="480" w:lineRule="auto"/>
        <w:ind w:rightChars="-195" w:right="-39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Název uchazeče: </w:t>
      </w:r>
    </w:p>
    <w:p w:rsidR="00CC466E" w:rsidRDefault="00CC466E">
      <w:pPr>
        <w:spacing w:line="480" w:lineRule="auto"/>
        <w:ind w:rightChars="-115" w:right="-23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Jméno, příjmení a funkce osoby oprávněné jednat za uchazeče:   ...................................................</w:t>
      </w:r>
    </w:p>
    <w:p w:rsidR="00CC466E" w:rsidRDefault="00CC466E">
      <w:pPr>
        <w:spacing w:line="480" w:lineRule="auto"/>
        <w:ind w:rightChars="-115" w:right="-23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 xml:space="preserve">   ................................................... </w:t>
      </w:r>
    </w:p>
    <w:p w:rsidR="00CC466E" w:rsidRDefault="00CC466E">
      <w:pPr>
        <w:spacing w:line="480" w:lineRule="auto"/>
        <w:ind w:rightChars="-195" w:right="-390"/>
        <w:rPr>
          <w:rFonts w:ascii="Arial" w:hAnsi="Arial" w:cs="Arial"/>
        </w:rPr>
      </w:pPr>
      <w:r>
        <w:rPr>
          <w:rFonts w:ascii="Arial" w:hAnsi="Arial" w:cs="Arial"/>
        </w:rPr>
        <w:t xml:space="preserve">V  ...............................................  dne ................................            Podpis: </w:t>
      </w:r>
    </w:p>
    <w:sectPr w:rsidR="00CC466E" w:rsidSect="000617DA">
      <w:footerReference w:type="even" r:id="rId8"/>
      <w:footerReference w:type="default" r:id="rId9"/>
      <w:pgSz w:w="11906" w:h="16838"/>
      <w:pgMar w:top="851" w:right="1558" w:bottom="284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F41" w:rsidRDefault="004A1F41">
      <w:r>
        <w:separator/>
      </w:r>
    </w:p>
  </w:endnote>
  <w:endnote w:type="continuationSeparator" w:id="0">
    <w:p w:rsidR="004A1F41" w:rsidRDefault="004A1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66E" w:rsidRDefault="00CC466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CC466E" w:rsidRDefault="00CC466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66E" w:rsidRDefault="00CC466E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 w:rsidR="000617DA">
      <w:rPr>
        <w:rStyle w:val="slostrnky"/>
        <w:rFonts w:ascii="Arial" w:hAnsi="Arial"/>
        <w:noProof/>
      </w:rPr>
      <w:t>2</w:t>
    </w:r>
    <w:r>
      <w:rPr>
        <w:rStyle w:val="slostrnky"/>
        <w:rFonts w:ascii="Arial" w:hAnsi="Arial"/>
      </w:rPr>
      <w:fldChar w:fldCharType="end"/>
    </w:r>
  </w:p>
  <w:p w:rsidR="00CC466E" w:rsidRDefault="00CC466E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F41" w:rsidRDefault="004A1F41">
      <w:r>
        <w:separator/>
      </w:r>
    </w:p>
  </w:footnote>
  <w:footnote w:type="continuationSeparator" w:id="0">
    <w:p w:rsidR="004A1F41" w:rsidRDefault="004A1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C4DB5"/>
    <w:multiLevelType w:val="hybridMultilevel"/>
    <w:tmpl w:val="02D606E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EA2"/>
    <w:rsid w:val="0002717A"/>
    <w:rsid w:val="000617DA"/>
    <w:rsid w:val="001C7F9E"/>
    <w:rsid w:val="001E4EA2"/>
    <w:rsid w:val="004A1F41"/>
    <w:rsid w:val="004F6621"/>
    <w:rsid w:val="00597684"/>
    <w:rsid w:val="00605EA9"/>
    <w:rsid w:val="008C2F37"/>
    <w:rsid w:val="00992F95"/>
    <w:rsid w:val="009D5A32"/>
    <w:rsid w:val="00A962AA"/>
    <w:rsid w:val="00AA041E"/>
    <w:rsid w:val="00B379FD"/>
    <w:rsid w:val="00B6204F"/>
    <w:rsid w:val="00CC466E"/>
    <w:rsid w:val="00CF0726"/>
    <w:rsid w:val="00D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/>
      <w:jc w:val="center"/>
      <w:outlineLvl w:val="0"/>
    </w:pPr>
    <w:rPr>
      <w:snapToGrid w:val="0"/>
      <w:sz w:val="36"/>
    </w:rPr>
  </w:style>
  <w:style w:type="paragraph" w:styleId="Nadpis2">
    <w:name w:val="heading 2"/>
    <w:basedOn w:val="Normln"/>
    <w:next w:val="Normln"/>
    <w:qFormat/>
    <w:pPr>
      <w:keepNext/>
      <w:spacing w:line="480" w:lineRule="auto"/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left" w:pos="1276"/>
      </w:tabs>
      <w:spacing w:line="360" w:lineRule="auto"/>
      <w:ind w:left="426"/>
      <w:outlineLvl w:val="3"/>
    </w:pPr>
    <w:rPr>
      <w:snapToGrid w:val="0"/>
      <w:sz w:val="24"/>
    </w:rPr>
  </w:style>
  <w:style w:type="paragraph" w:styleId="Nadpis5">
    <w:name w:val="heading 5"/>
    <w:basedOn w:val="Normln"/>
    <w:next w:val="Normln"/>
    <w:qFormat/>
    <w:pPr>
      <w:keepNext/>
      <w:tabs>
        <w:tab w:val="left" w:pos="426"/>
      </w:tabs>
      <w:ind w:left="5040" w:hanging="504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/>
      <w:b/>
      <w:snapToGrid w:val="0"/>
      <w:sz w:val="22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/>
      <w:b/>
      <w:snapToGrid w:val="0"/>
      <w:sz w:val="22"/>
    </w:rPr>
  </w:style>
  <w:style w:type="paragraph" w:styleId="Nadpis8">
    <w:name w:val="heading 8"/>
    <w:basedOn w:val="Normln"/>
    <w:next w:val="Normln"/>
    <w:qFormat/>
    <w:pPr>
      <w:keepNext/>
      <w:ind w:left="360"/>
      <w:outlineLvl w:val="7"/>
    </w:pPr>
    <w:rPr>
      <w:rFonts w:ascii="Arial" w:hAnsi="Arial"/>
      <w:bCs/>
      <w:snapToGrid w:val="0"/>
      <w:sz w:val="22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1813"/>
      </w:tabs>
      <w:jc w:val="center"/>
      <w:outlineLvl w:val="8"/>
    </w:pPr>
    <w:rPr>
      <w:b/>
      <w:bCs/>
      <w:sz w:val="4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semiHidden/>
    <w:pPr>
      <w:ind w:left="360"/>
    </w:pPr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703"/>
        <w:tab w:val="right" w:pos="9406"/>
      </w:tabs>
    </w:pPr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  <w:semiHidden/>
  </w:style>
  <w:style w:type="paragraph" w:styleId="Zkladntextodsazen2">
    <w:name w:val="Body Text Indent 2"/>
    <w:basedOn w:val="Normln"/>
    <w:semiHidden/>
    <w:pPr>
      <w:ind w:left="426" w:hanging="426"/>
      <w:jc w:val="both"/>
    </w:pPr>
    <w:rPr>
      <w:rFonts w:ascii="Arial" w:hAnsi="Arial"/>
      <w:snapToGrid w:val="0"/>
      <w:sz w:val="22"/>
    </w:rPr>
  </w:style>
  <w:style w:type="paragraph" w:styleId="Zkladntextodsazen3">
    <w:name w:val="Body Text Indent 3"/>
    <w:basedOn w:val="Normln"/>
    <w:semiHidden/>
    <w:pPr>
      <w:tabs>
        <w:tab w:val="left" w:pos="993"/>
      </w:tabs>
      <w:ind w:left="360"/>
      <w:jc w:val="both"/>
    </w:pPr>
    <w:rPr>
      <w:rFonts w:ascii="Arial" w:hAnsi="Arial"/>
      <w:snapToGrid w:val="0"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2">
    <w:name w:val="Body Text 2"/>
    <w:basedOn w:val="Normln"/>
    <w:semiHidden/>
    <w:rPr>
      <w:rFonts w:ascii="Arial" w:hAnsi="Arial" w:cs="Arial"/>
      <w:sz w:val="22"/>
    </w:rPr>
  </w:style>
  <w:style w:type="paragraph" w:styleId="Titulek">
    <w:name w:val="caption"/>
    <w:basedOn w:val="Normln"/>
    <w:next w:val="Normln"/>
    <w:qFormat/>
    <w:pPr>
      <w:widowControl w:val="0"/>
      <w:jc w:val="center"/>
    </w:pPr>
    <w:rPr>
      <w:b/>
      <w:snapToGrid w:val="0"/>
      <w:kern w:val="28"/>
      <w:sz w:val="40"/>
    </w:rPr>
  </w:style>
  <w:style w:type="paragraph" w:styleId="Zkladntext3">
    <w:name w:val="Body Text 3"/>
    <w:basedOn w:val="Normln"/>
    <w:semiHidden/>
    <w:rPr>
      <w:rFonts w:ascii="Arial" w:hAnsi="Arial" w:cs="Arial"/>
      <w:b/>
      <w:bCs/>
      <w:sz w:val="22"/>
      <w:u w:val="single"/>
    </w:rPr>
  </w:style>
  <w:style w:type="character" w:styleId="Sledovanodkaz">
    <w:name w:val="FollowedHyperlink"/>
    <w:semiHidden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/>
      <w:jc w:val="center"/>
      <w:outlineLvl w:val="0"/>
    </w:pPr>
    <w:rPr>
      <w:snapToGrid w:val="0"/>
      <w:sz w:val="36"/>
    </w:rPr>
  </w:style>
  <w:style w:type="paragraph" w:styleId="Nadpis2">
    <w:name w:val="heading 2"/>
    <w:basedOn w:val="Normln"/>
    <w:next w:val="Normln"/>
    <w:qFormat/>
    <w:pPr>
      <w:keepNext/>
      <w:spacing w:line="480" w:lineRule="auto"/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left" w:pos="1276"/>
      </w:tabs>
      <w:spacing w:line="360" w:lineRule="auto"/>
      <w:ind w:left="426"/>
      <w:outlineLvl w:val="3"/>
    </w:pPr>
    <w:rPr>
      <w:snapToGrid w:val="0"/>
      <w:sz w:val="24"/>
    </w:rPr>
  </w:style>
  <w:style w:type="paragraph" w:styleId="Nadpis5">
    <w:name w:val="heading 5"/>
    <w:basedOn w:val="Normln"/>
    <w:next w:val="Normln"/>
    <w:qFormat/>
    <w:pPr>
      <w:keepNext/>
      <w:tabs>
        <w:tab w:val="left" w:pos="426"/>
      </w:tabs>
      <w:ind w:left="5040" w:hanging="504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/>
      <w:b/>
      <w:snapToGrid w:val="0"/>
      <w:sz w:val="22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/>
      <w:b/>
      <w:snapToGrid w:val="0"/>
      <w:sz w:val="22"/>
    </w:rPr>
  </w:style>
  <w:style w:type="paragraph" w:styleId="Nadpis8">
    <w:name w:val="heading 8"/>
    <w:basedOn w:val="Normln"/>
    <w:next w:val="Normln"/>
    <w:qFormat/>
    <w:pPr>
      <w:keepNext/>
      <w:ind w:left="360"/>
      <w:outlineLvl w:val="7"/>
    </w:pPr>
    <w:rPr>
      <w:rFonts w:ascii="Arial" w:hAnsi="Arial"/>
      <w:bCs/>
      <w:snapToGrid w:val="0"/>
      <w:sz w:val="22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1813"/>
      </w:tabs>
      <w:jc w:val="center"/>
      <w:outlineLvl w:val="8"/>
    </w:pPr>
    <w:rPr>
      <w:b/>
      <w:bCs/>
      <w:sz w:val="4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semiHidden/>
    <w:pPr>
      <w:ind w:left="360"/>
    </w:pPr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703"/>
        <w:tab w:val="right" w:pos="9406"/>
      </w:tabs>
    </w:pPr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  <w:semiHidden/>
  </w:style>
  <w:style w:type="paragraph" w:styleId="Zkladntextodsazen2">
    <w:name w:val="Body Text Indent 2"/>
    <w:basedOn w:val="Normln"/>
    <w:semiHidden/>
    <w:pPr>
      <w:ind w:left="426" w:hanging="426"/>
      <w:jc w:val="both"/>
    </w:pPr>
    <w:rPr>
      <w:rFonts w:ascii="Arial" w:hAnsi="Arial"/>
      <w:snapToGrid w:val="0"/>
      <w:sz w:val="22"/>
    </w:rPr>
  </w:style>
  <w:style w:type="paragraph" w:styleId="Zkladntextodsazen3">
    <w:name w:val="Body Text Indent 3"/>
    <w:basedOn w:val="Normln"/>
    <w:semiHidden/>
    <w:pPr>
      <w:tabs>
        <w:tab w:val="left" w:pos="993"/>
      </w:tabs>
      <w:ind w:left="360"/>
      <w:jc w:val="both"/>
    </w:pPr>
    <w:rPr>
      <w:rFonts w:ascii="Arial" w:hAnsi="Arial"/>
      <w:snapToGrid w:val="0"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2">
    <w:name w:val="Body Text 2"/>
    <w:basedOn w:val="Normln"/>
    <w:semiHidden/>
    <w:rPr>
      <w:rFonts w:ascii="Arial" w:hAnsi="Arial" w:cs="Arial"/>
      <w:sz w:val="22"/>
    </w:rPr>
  </w:style>
  <w:style w:type="paragraph" w:styleId="Titulek">
    <w:name w:val="caption"/>
    <w:basedOn w:val="Normln"/>
    <w:next w:val="Normln"/>
    <w:qFormat/>
    <w:pPr>
      <w:widowControl w:val="0"/>
      <w:jc w:val="center"/>
    </w:pPr>
    <w:rPr>
      <w:b/>
      <w:snapToGrid w:val="0"/>
      <w:kern w:val="28"/>
      <w:sz w:val="40"/>
    </w:rPr>
  </w:style>
  <w:style w:type="paragraph" w:styleId="Zkladntext3">
    <w:name w:val="Body Text 3"/>
    <w:basedOn w:val="Normln"/>
    <w:semiHidden/>
    <w:rPr>
      <w:rFonts w:ascii="Arial" w:hAnsi="Arial" w:cs="Arial"/>
      <w:b/>
      <w:bCs/>
      <w:sz w:val="22"/>
      <w:u w:val="single"/>
    </w:rPr>
  </w:style>
  <w:style w:type="character" w:styleId="Sledovanodkaz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609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Ý Z V A</vt:lpstr>
    </vt:vector>
  </TitlesOfParts>
  <Company>Město Třeboň</Company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Ý Z V A</dc:title>
  <dc:creator>Radim Filípek</dc:creator>
  <dc:description>Filtr T602 id:</dc:description>
  <cp:lastModifiedBy>Ing. Jiří Zahradník</cp:lastModifiedBy>
  <cp:revision>2</cp:revision>
  <cp:lastPrinted>2011-03-23T11:08:00Z</cp:lastPrinted>
  <dcterms:created xsi:type="dcterms:W3CDTF">2016-06-09T10:48:00Z</dcterms:created>
  <dcterms:modified xsi:type="dcterms:W3CDTF">2016-06-09T10:48:00Z</dcterms:modified>
</cp:coreProperties>
</file>